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06" w:rsidRPr="002F023A" w:rsidRDefault="00373C06" w:rsidP="002F023A">
      <w:pPr>
        <w:pStyle w:val="Textoindependiente2"/>
        <w:spacing w:before="120" w:after="120"/>
        <w:jc w:val="center"/>
        <w:rPr>
          <w:rFonts w:ascii="Gill Sans MT" w:hAnsi="Gill Sans MT" w:cs="Arial"/>
          <w:sz w:val="24"/>
          <w:szCs w:val="24"/>
        </w:rPr>
      </w:pPr>
      <w:r w:rsidRPr="002F023A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373C06" w:rsidRDefault="00373C06" w:rsidP="002F023A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2F023A">
        <w:rPr>
          <w:rFonts w:ascii="Gill Sans MT" w:hAnsi="Gill Sans MT" w:cs="Arial"/>
          <w:sz w:val="24"/>
          <w:szCs w:val="24"/>
        </w:rPr>
        <w:t xml:space="preserve">JAE </w:t>
      </w:r>
      <w:r w:rsidR="003668C2">
        <w:rPr>
          <w:rFonts w:ascii="Gill Sans MT" w:hAnsi="Gill Sans MT" w:cs="Arial"/>
          <w:sz w:val="24"/>
          <w:szCs w:val="24"/>
        </w:rPr>
        <w:t>INTRO</w:t>
      </w:r>
      <w:r w:rsidRPr="002F023A">
        <w:rPr>
          <w:rFonts w:ascii="Gill Sans MT" w:hAnsi="Gill Sans MT" w:cs="Arial"/>
          <w:sz w:val="24"/>
          <w:szCs w:val="24"/>
        </w:rPr>
        <w:t xml:space="preserve"> 202</w:t>
      </w:r>
      <w:r w:rsidR="00C516D5" w:rsidRPr="002F023A">
        <w:rPr>
          <w:rFonts w:ascii="Gill Sans MT" w:hAnsi="Gill Sans MT" w:cs="Arial"/>
          <w:sz w:val="24"/>
          <w:szCs w:val="24"/>
        </w:rPr>
        <w:t>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F023A" w:rsidTr="002F023A">
        <w:tc>
          <w:tcPr>
            <w:tcW w:w="9913" w:type="dxa"/>
          </w:tcPr>
          <w:p w:rsidR="002F023A" w:rsidRDefault="002F023A" w:rsidP="002F023A">
            <w:pPr>
              <w:spacing w:before="120" w:after="120"/>
              <w:jc w:val="center"/>
              <w:rPr>
                <w:rFonts w:ascii="Gill Sans MT" w:hAnsi="Gill Sans MT" w:cs="Arial"/>
              </w:rPr>
            </w:pPr>
            <w:r w:rsidRPr="002F023A">
              <w:rPr>
                <w:rFonts w:ascii="Gill Sans MT" w:hAnsi="Gill Sans MT" w:cs="Arial"/>
                <w:b/>
                <w:bCs/>
                <w:lang w:val="es-ES_tradnl"/>
              </w:rPr>
              <w:t>COMUNICACIÓN DE RENUNCIA DE LA BECA</w:t>
            </w:r>
          </w:p>
        </w:tc>
      </w:tr>
    </w:tbl>
    <w:p w:rsidR="002F023A" w:rsidRPr="002F023A" w:rsidRDefault="002F023A" w:rsidP="002F023A">
      <w:pPr>
        <w:pStyle w:val="Textoindependiente2"/>
        <w:spacing w:before="120" w:after="120"/>
        <w:ind w:right="-82"/>
        <w:rPr>
          <w:rFonts w:ascii="Gill Sans MT" w:hAnsi="Gill Sans MT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3"/>
        <w:gridCol w:w="6798"/>
      </w:tblGrid>
      <w:tr w:rsidR="002F023A" w:rsidTr="002F023A">
        <w:tc>
          <w:tcPr>
            <w:tcW w:w="3114" w:type="dxa"/>
          </w:tcPr>
          <w:p w:rsidR="002F023A" w:rsidRPr="002F023A" w:rsidRDefault="002F023A" w:rsidP="002F023A">
            <w:pPr>
              <w:spacing w:before="120" w:after="120"/>
              <w:jc w:val="both"/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</w:pPr>
            <w:r w:rsidRPr="002F023A"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  <w:t>Nombre y apellidos:</w:t>
            </w:r>
          </w:p>
        </w:tc>
        <w:tc>
          <w:tcPr>
            <w:tcW w:w="6799" w:type="dxa"/>
          </w:tcPr>
          <w:p w:rsidR="002F023A" w:rsidRDefault="002F023A" w:rsidP="002F023A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</w:p>
        </w:tc>
      </w:tr>
      <w:tr w:rsidR="002F023A" w:rsidTr="002F023A">
        <w:tc>
          <w:tcPr>
            <w:tcW w:w="3114" w:type="dxa"/>
          </w:tcPr>
          <w:p w:rsidR="002F023A" w:rsidRDefault="002F023A" w:rsidP="002F023A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 w:rsidRPr="002F023A"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  <w:t>DNI/NIE:</w:t>
            </w:r>
          </w:p>
        </w:tc>
        <w:tc>
          <w:tcPr>
            <w:tcW w:w="6799" w:type="dxa"/>
          </w:tcPr>
          <w:p w:rsidR="002F023A" w:rsidRDefault="002F023A" w:rsidP="002F023A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</w:p>
        </w:tc>
      </w:tr>
      <w:tr w:rsidR="002F023A" w:rsidTr="002F023A">
        <w:tc>
          <w:tcPr>
            <w:tcW w:w="3114" w:type="dxa"/>
          </w:tcPr>
          <w:p w:rsidR="002F023A" w:rsidRDefault="002F023A" w:rsidP="002F023A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 w:rsidRPr="002F023A"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  <w:t>Referencia de la soli</w:t>
            </w:r>
            <w:bookmarkStart w:id="0" w:name="_GoBack"/>
            <w:bookmarkEnd w:id="0"/>
            <w:r w:rsidRPr="002F023A"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  <w:t>citud:</w:t>
            </w:r>
          </w:p>
        </w:tc>
        <w:tc>
          <w:tcPr>
            <w:tcW w:w="6799" w:type="dxa"/>
          </w:tcPr>
          <w:p w:rsidR="002F023A" w:rsidRDefault="003C7F02" w:rsidP="002F023A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>
              <w:rPr>
                <w:rFonts w:ascii="Gill Sans MT" w:hAnsi="Gill Sans MT" w:cs="Arial"/>
                <w:sz w:val="22"/>
                <w:szCs w:val="22"/>
                <w:lang w:val="es-ES_tradnl"/>
              </w:rPr>
              <w:t>JAEINT_25_XXXX</w:t>
            </w:r>
          </w:p>
        </w:tc>
      </w:tr>
      <w:tr w:rsidR="002F023A" w:rsidTr="002F023A">
        <w:tc>
          <w:tcPr>
            <w:tcW w:w="3114" w:type="dxa"/>
          </w:tcPr>
          <w:p w:rsidR="002F023A" w:rsidRPr="000C32D0" w:rsidRDefault="002F023A" w:rsidP="002F023A">
            <w:pPr>
              <w:spacing w:before="120" w:after="120"/>
              <w:jc w:val="both"/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</w:pPr>
            <w:r w:rsidRPr="000C32D0"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  <w:t>Fecha</w:t>
            </w:r>
            <w:r w:rsidR="000C32D0" w:rsidRPr="000C32D0"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  <w:t xml:space="preserve"> </w:t>
            </w:r>
            <w:r w:rsidR="000C32D0" w:rsidRPr="000C32D0">
              <w:rPr>
                <w:rFonts w:ascii="Gill Sans MT" w:hAnsi="Gill Sans MT"/>
                <w:b/>
                <w:sz w:val="22"/>
                <w:lang w:val="es-ES_tradnl"/>
              </w:rPr>
              <w:t>fin de beca</w:t>
            </w:r>
            <w:r w:rsidRPr="000C32D0">
              <w:rPr>
                <w:rFonts w:ascii="Gill Sans MT" w:hAnsi="Gill Sans MT" w:cs="Arial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799" w:type="dxa"/>
          </w:tcPr>
          <w:p w:rsidR="002F023A" w:rsidRDefault="002F023A" w:rsidP="002F023A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>
              <w:rPr>
                <w:rFonts w:ascii="Gill Sans MT" w:hAnsi="Gill Sans MT" w:cs="Arial"/>
                <w:sz w:val="22"/>
                <w:szCs w:val="22"/>
                <w:lang w:val="es-ES_tradnl"/>
              </w:rPr>
              <w:t>día/mes/año</w:t>
            </w:r>
          </w:p>
        </w:tc>
      </w:tr>
    </w:tbl>
    <w:p w:rsidR="00A46D5A" w:rsidRPr="002F023A" w:rsidRDefault="00A46D5A" w:rsidP="002F023A">
      <w:pPr>
        <w:spacing w:before="120" w:after="120"/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535008" w:rsidRPr="002F023A" w:rsidRDefault="00535008" w:rsidP="002F023A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sz w:val="22"/>
          <w:szCs w:val="22"/>
        </w:rPr>
      </w:pPr>
      <w:r w:rsidRPr="002F023A">
        <w:rPr>
          <w:rFonts w:ascii="Gill Sans MT" w:hAnsi="Gill Sans MT" w:cs="Arial"/>
          <w:sz w:val="22"/>
          <w:szCs w:val="22"/>
        </w:rPr>
        <w:t xml:space="preserve">Comunico la </w:t>
      </w:r>
      <w:r w:rsidRPr="002F023A">
        <w:rPr>
          <w:rFonts w:ascii="Gill Sans MT" w:hAnsi="Gill Sans MT" w:cs="Arial"/>
          <w:b/>
          <w:sz w:val="22"/>
          <w:szCs w:val="22"/>
        </w:rPr>
        <w:t xml:space="preserve">Renuncia </w:t>
      </w:r>
      <w:r w:rsidRPr="002F023A">
        <w:rPr>
          <w:rFonts w:ascii="Gill Sans MT" w:hAnsi="Gill Sans MT" w:cs="Arial"/>
          <w:sz w:val="22"/>
          <w:szCs w:val="22"/>
        </w:rPr>
        <w:t>a la propuesta de concesión de la Beca JAE I</w:t>
      </w:r>
      <w:r w:rsidR="003C7F02">
        <w:rPr>
          <w:rFonts w:ascii="Gill Sans MT" w:hAnsi="Gill Sans MT" w:cs="Arial"/>
          <w:sz w:val="22"/>
          <w:szCs w:val="22"/>
        </w:rPr>
        <w:t>NTRO</w:t>
      </w:r>
      <w:r w:rsidRPr="002F023A">
        <w:rPr>
          <w:rFonts w:ascii="Gill Sans MT" w:hAnsi="Gill Sans MT" w:cs="Arial"/>
          <w:sz w:val="22"/>
          <w:szCs w:val="22"/>
        </w:rPr>
        <w:t xml:space="preserve"> 202</w:t>
      </w:r>
      <w:r w:rsidR="00C516D5" w:rsidRPr="002F023A">
        <w:rPr>
          <w:rFonts w:ascii="Gill Sans MT" w:hAnsi="Gill Sans MT" w:cs="Arial"/>
          <w:sz w:val="22"/>
          <w:szCs w:val="22"/>
        </w:rPr>
        <w:t>5</w:t>
      </w:r>
      <w:r w:rsidRPr="002F023A">
        <w:rPr>
          <w:rFonts w:ascii="Gill Sans MT" w:hAnsi="Gill Sans MT" w:cs="Arial"/>
          <w:sz w:val="22"/>
          <w:szCs w:val="22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797"/>
      </w:tblGrid>
      <w:tr w:rsidR="002F023A" w:rsidTr="00AC674A">
        <w:tc>
          <w:tcPr>
            <w:tcW w:w="3114" w:type="dxa"/>
          </w:tcPr>
          <w:p w:rsidR="002F023A" w:rsidRPr="00C22558" w:rsidRDefault="002F023A" w:rsidP="00AC674A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 w:rsidRPr="00C22558">
              <w:rPr>
                <w:rFonts w:ascii="Gill Sans MT" w:hAnsi="Gill Sans MT" w:cs="Arial"/>
                <w:sz w:val="22"/>
                <w:szCs w:val="22"/>
                <w:lang w:val="es-ES_tradnl"/>
              </w:rPr>
              <w:t>Motivo de la renuncia:</w:t>
            </w:r>
          </w:p>
        </w:tc>
        <w:tc>
          <w:tcPr>
            <w:tcW w:w="6799" w:type="dxa"/>
          </w:tcPr>
          <w:p w:rsidR="002F023A" w:rsidRDefault="002F023A" w:rsidP="00AC674A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</w:p>
        </w:tc>
      </w:tr>
    </w:tbl>
    <w:p w:rsidR="002F023A" w:rsidRDefault="002F023A" w:rsidP="002F023A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2F023A" w:rsidRDefault="00535008" w:rsidP="002F023A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2F023A">
        <w:rPr>
          <w:rFonts w:ascii="Gill Sans MT" w:hAnsi="Gill Sans MT" w:cs="Arial"/>
          <w:sz w:val="22"/>
          <w:szCs w:val="22"/>
        </w:rPr>
        <w:t>Lo que se comunica a todos los efectos, en</w:t>
      </w:r>
      <w:r w:rsidR="00010E8E">
        <w:rPr>
          <w:rFonts w:ascii="Gill Sans MT" w:hAnsi="Gill Sans MT" w:cs="Arial"/>
          <w:sz w:val="22"/>
          <w:szCs w:val="22"/>
        </w:rPr>
        <w:tab/>
      </w:r>
      <w:r w:rsidR="00010E8E">
        <w:rPr>
          <w:rFonts w:ascii="Gill Sans MT" w:hAnsi="Gill Sans MT" w:cs="Arial"/>
          <w:sz w:val="22"/>
          <w:szCs w:val="22"/>
        </w:rPr>
        <w:tab/>
      </w:r>
      <w:proofErr w:type="spellStart"/>
      <w:r w:rsidRPr="002F023A">
        <w:rPr>
          <w:rFonts w:ascii="Gill Sans MT" w:hAnsi="Gill Sans MT" w:cs="Arial"/>
          <w:sz w:val="22"/>
          <w:szCs w:val="22"/>
        </w:rPr>
        <w:t>a</w:t>
      </w:r>
      <w:proofErr w:type="spellEnd"/>
      <w:r w:rsidR="00010E8E">
        <w:rPr>
          <w:rFonts w:ascii="Gill Sans MT" w:hAnsi="Gill Sans MT" w:cs="Arial"/>
          <w:sz w:val="22"/>
          <w:szCs w:val="22"/>
        </w:rPr>
        <w:tab/>
      </w:r>
      <w:proofErr w:type="spellStart"/>
      <w:r w:rsidRPr="002F023A">
        <w:rPr>
          <w:rFonts w:ascii="Gill Sans MT" w:hAnsi="Gill Sans MT" w:cs="Arial"/>
          <w:sz w:val="22"/>
          <w:szCs w:val="22"/>
        </w:rPr>
        <w:t>de</w:t>
      </w:r>
      <w:proofErr w:type="spellEnd"/>
      <w:r w:rsidR="00010E8E">
        <w:rPr>
          <w:rFonts w:ascii="Gill Sans MT" w:hAnsi="Gill Sans MT" w:cs="Arial"/>
          <w:sz w:val="22"/>
          <w:szCs w:val="22"/>
        </w:rPr>
        <w:tab/>
      </w:r>
      <w:proofErr w:type="spellStart"/>
      <w:r w:rsidRPr="002F023A">
        <w:rPr>
          <w:rFonts w:ascii="Gill Sans MT" w:hAnsi="Gill Sans MT" w:cs="Arial"/>
          <w:sz w:val="22"/>
          <w:szCs w:val="22"/>
        </w:rPr>
        <w:t>de</w:t>
      </w:r>
      <w:proofErr w:type="spellEnd"/>
      <w:r w:rsidRPr="002F023A">
        <w:rPr>
          <w:rFonts w:ascii="Gill Sans MT" w:hAnsi="Gill Sans MT" w:cs="Arial"/>
          <w:sz w:val="22"/>
          <w:szCs w:val="22"/>
        </w:rPr>
        <w:t xml:space="preserve"> 20</w:t>
      </w:r>
      <w:r w:rsidR="00010E8E">
        <w:rPr>
          <w:rFonts w:ascii="Gill Sans MT" w:hAnsi="Gill Sans MT" w:cs="Arial"/>
          <w:sz w:val="22"/>
          <w:szCs w:val="22"/>
        </w:rPr>
        <w:t>25.</w:t>
      </w:r>
    </w:p>
    <w:p w:rsidR="00535008" w:rsidRDefault="00535008" w:rsidP="00010E8E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010E8E" w:rsidRDefault="00010E8E" w:rsidP="00010E8E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010E8E" w:rsidRPr="002F023A" w:rsidRDefault="00010E8E" w:rsidP="00010E8E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2F023A" w:rsidRDefault="00535008" w:rsidP="002F023A">
      <w:pPr>
        <w:pStyle w:val="Sangra3detindependiente"/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2F023A">
        <w:rPr>
          <w:rFonts w:ascii="Gill Sans MT" w:hAnsi="Gill Sans MT" w:cs="Arial"/>
          <w:sz w:val="22"/>
          <w:szCs w:val="22"/>
        </w:rPr>
        <w:t>Atentamente,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4"/>
        <w:gridCol w:w="3118"/>
      </w:tblGrid>
      <w:tr w:rsidR="00D02DB4" w:rsidRPr="00D02DB4" w:rsidTr="002C5021">
        <w:trPr>
          <w:trHeight w:val="6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B4" w:rsidRDefault="00D02DB4">
            <w:pPr>
              <w:spacing w:before="120" w:after="120"/>
              <w:jc w:val="center"/>
              <w:rPr>
                <w:rFonts w:ascii="Gill Sans MT" w:hAnsi="Gill Sans MT"/>
                <w:sz w:val="22"/>
                <w:szCs w:val="20"/>
              </w:rPr>
            </w:pPr>
            <w:r>
              <w:rPr>
                <w:rFonts w:ascii="Gill Sans MT" w:hAnsi="Gill Sans MT"/>
                <w:szCs w:val="20"/>
              </w:rPr>
              <w:t>Firma de la persona beneficiaria</w:t>
            </w: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010E8E" w:rsidRDefault="00010E8E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  <w:proofErr w:type="spellStart"/>
            <w:r>
              <w:rPr>
                <w:rFonts w:ascii="Gill Sans MT" w:hAnsi="Gill Sans MT"/>
                <w:szCs w:val="20"/>
              </w:rPr>
              <w:t>Fdo</w:t>
            </w:r>
            <w:proofErr w:type="spellEnd"/>
            <w:r>
              <w:rPr>
                <w:rFonts w:ascii="Gill Sans MT" w:hAnsi="Gill Sans MT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B4" w:rsidRDefault="00D02DB4">
            <w:pPr>
              <w:spacing w:before="120" w:after="120"/>
              <w:jc w:val="center"/>
              <w:rPr>
                <w:rFonts w:ascii="Gill Sans MT" w:hAnsi="Gill Sans MT"/>
                <w:szCs w:val="22"/>
              </w:rPr>
            </w:pPr>
            <w:r>
              <w:rPr>
                <w:rFonts w:ascii="Gill Sans MT" w:hAnsi="Gill Sans MT"/>
                <w:szCs w:val="20"/>
              </w:rPr>
              <w:t xml:space="preserve">Personal investigador supervisor </w:t>
            </w:r>
            <w:r>
              <w:rPr>
                <w:rFonts w:ascii="Gill Sans MT" w:hAnsi="Gill Sans MT"/>
              </w:rPr>
              <w:t>del Plan de formación</w:t>
            </w: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2C5021" w:rsidRDefault="002C5021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010E8E" w:rsidRDefault="00010E8E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  <w:proofErr w:type="spellStart"/>
            <w:r>
              <w:rPr>
                <w:rFonts w:ascii="Gill Sans MT" w:hAnsi="Gill Sans MT"/>
                <w:szCs w:val="20"/>
              </w:rPr>
              <w:t>Fdo</w:t>
            </w:r>
            <w:proofErr w:type="spellEnd"/>
            <w:r>
              <w:rPr>
                <w:rFonts w:ascii="Gill Sans MT" w:hAnsi="Gill Sans MT"/>
                <w:szCs w:val="20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B4" w:rsidRDefault="00D02DB4">
            <w:pPr>
              <w:spacing w:before="120" w:after="120"/>
              <w:jc w:val="center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Dirección del Instituto</w:t>
            </w: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2C5021" w:rsidRDefault="002C5021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010E8E" w:rsidRDefault="00010E8E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</w:p>
          <w:p w:rsidR="00D02DB4" w:rsidRDefault="00D02DB4">
            <w:pPr>
              <w:spacing w:before="120" w:after="120"/>
              <w:rPr>
                <w:rFonts w:ascii="Gill Sans MT" w:hAnsi="Gill Sans MT"/>
                <w:szCs w:val="20"/>
              </w:rPr>
            </w:pPr>
            <w:proofErr w:type="spellStart"/>
            <w:r>
              <w:rPr>
                <w:rFonts w:ascii="Gill Sans MT" w:hAnsi="Gill Sans MT"/>
                <w:szCs w:val="20"/>
              </w:rPr>
              <w:t>Fdo</w:t>
            </w:r>
            <w:proofErr w:type="spellEnd"/>
            <w:r>
              <w:rPr>
                <w:rFonts w:ascii="Gill Sans MT" w:hAnsi="Gill Sans MT"/>
                <w:szCs w:val="20"/>
              </w:rPr>
              <w:t>:</w:t>
            </w:r>
          </w:p>
        </w:tc>
      </w:tr>
    </w:tbl>
    <w:p w:rsidR="00535008" w:rsidRPr="009E7794" w:rsidRDefault="00535008" w:rsidP="0065663E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p w:rsidR="002F023A" w:rsidRPr="002F023A" w:rsidRDefault="002F023A" w:rsidP="002F023A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  <w:r w:rsidRPr="002F023A">
        <w:rPr>
          <w:rFonts w:ascii="Gill Sans MT" w:hAnsi="Gill Sans MT" w:cs="Arial"/>
          <w:szCs w:val="22"/>
        </w:rPr>
        <w:t xml:space="preserve">(Esta solicitud deberá ser remitida a </w:t>
      </w:r>
      <w:hyperlink r:id="rId8" w:history="1">
        <w:r w:rsidRPr="002F023A">
          <w:rPr>
            <w:rStyle w:val="Hipervnculo"/>
            <w:rFonts w:ascii="Gill Sans MT" w:hAnsi="Gill Sans MT" w:cs="Arial"/>
            <w:szCs w:val="22"/>
          </w:rPr>
          <w:t>jae@csic.es</w:t>
        </w:r>
      </w:hyperlink>
      <w:r w:rsidR="00DA23CB">
        <w:rPr>
          <w:rStyle w:val="Hipervnculo"/>
          <w:rFonts w:ascii="Gill Sans MT" w:hAnsi="Gill Sans MT" w:cs="Arial"/>
          <w:color w:val="auto"/>
          <w:szCs w:val="22"/>
          <w:u w:val="none"/>
        </w:rPr>
        <w:t xml:space="preserve">, </w:t>
      </w:r>
      <w:r w:rsidR="00DA23CB" w:rsidRPr="00DA23CB">
        <w:rPr>
          <w:rStyle w:val="Hipervnculo"/>
          <w:rFonts w:ascii="Gill Sans MT" w:hAnsi="Gill Sans MT" w:cs="Arial"/>
          <w:color w:val="auto"/>
          <w:szCs w:val="22"/>
          <w:u w:val="none"/>
        </w:rPr>
        <w:t>junto con la baja en seguridad social</w:t>
      </w:r>
      <w:r w:rsidRPr="002F023A">
        <w:rPr>
          <w:rFonts w:ascii="Gill Sans MT" w:hAnsi="Gill Sans MT" w:cs="Arial"/>
          <w:szCs w:val="22"/>
        </w:rPr>
        <w:t>)</w:t>
      </w:r>
    </w:p>
    <w:sectPr w:rsidR="002F023A" w:rsidRPr="002F023A" w:rsidSect="0093034A">
      <w:headerReference w:type="default" r:id="rId9"/>
      <w:footerReference w:type="default" r:id="rId10"/>
      <w:pgSz w:w="11906" w:h="16838" w:code="9"/>
      <w:pgMar w:top="170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5BC" w:rsidRDefault="003C35BC">
      <w:r>
        <w:separator/>
      </w:r>
    </w:p>
  </w:endnote>
  <w:endnote w:type="continuationSeparator" w:id="0">
    <w:p w:rsidR="003C35BC" w:rsidRDefault="003C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4A" w:rsidRDefault="0093034A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78"/>
    </w:tblGrid>
    <w:tr w:rsidR="008A35F4" w:rsidRPr="0093034A" w:rsidTr="00221468">
      <w:tc>
        <w:tcPr>
          <w:tcW w:w="9778" w:type="dxa"/>
          <w:shd w:val="clear" w:color="auto" w:fill="auto"/>
        </w:tcPr>
        <w:p w:rsidR="006449F4" w:rsidRPr="0093034A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93034A">
            <w:rPr>
              <w:rFonts w:ascii="Gill Sans MT" w:hAnsi="Gill Sans MT" w:cs="Arial"/>
              <w:sz w:val="22"/>
              <w:szCs w:val="22"/>
            </w:rPr>
            <w:t xml:space="preserve">Vicepresidencia de </w:t>
          </w:r>
          <w:r w:rsidR="00A96CA9" w:rsidRPr="0093034A">
            <w:rPr>
              <w:rFonts w:ascii="Gill Sans MT" w:hAnsi="Gill Sans MT" w:cs="Arial"/>
              <w:sz w:val="22"/>
              <w:szCs w:val="22"/>
            </w:rPr>
            <w:t>Investigación Científica y Técnica</w:t>
          </w:r>
          <w:r w:rsidR="00D73559" w:rsidRPr="0093034A">
            <w:rPr>
              <w:rFonts w:ascii="Gill Sans MT" w:hAnsi="Gill Sans MT" w:cs="Arial"/>
              <w:sz w:val="22"/>
              <w:szCs w:val="22"/>
            </w:rPr>
            <w:t xml:space="preserve"> (VICYT)</w:t>
          </w:r>
        </w:p>
        <w:p w:rsidR="006449F4" w:rsidRPr="0093034A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93034A">
            <w:rPr>
              <w:rFonts w:ascii="Gill Sans MT" w:hAnsi="Gill Sans MT" w:cs="Arial"/>
              <w:sz w:val="22"/>
              <w:szCs w:val="22"/>
            </w:rPr>
            <w:t>Departamento de Pos</w:t>
          </w:r>
          <w:r w:rsidR="0017792B" w:rsidRPr="0093034A">
            <w:rPr>
              <w:rFonts w:ascii="Gill Sans MT" w:hAnsi="Gill Sans MT" w:cs="Arial"/>
              <w:sz w:val="22"/>
              <w:szCs w:val="22"/>
            </w:rPr>
            <w:t>t</w:t>
          </w:r>
          <w:r w:rsidR="008A35F4" w:rsidRPr="0093034A">
            <w:rPr>
              <w:rFonts w:ascii="Gill Sans MT" w:hAnsi="Gill Sans MT" w:cs="Arial"/>
              <w:sz w:val="22"/>
              <w:szCs w:val="22"/>
            </w:rPr>
            <w:t xml:space="preserve">grado y Especialización </w:t>
          </w:r>
          <w:r w:rsidR="00D73559" w:rsidRPr="0093034A">
            <w:rPr>
              <w:rFonts w:ascii="Gill Sans MT" w:hAnsi="Gill Sans MT" w:cs="Arial"/>
              <w:sz w:val="22"/>
              <w:szCs w:val="22"/>
            </w:rPr>
            <w:t>(DPE)</w:t>
          </w:r>
        </w:p>
        <w:p w:rsidR="008A35F4" w:rsidRPr="0093034A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93034A">
            <w:rPr>
              <w:rFonts w:ascii="Gill Sans MT" w:hAnsi="Gill Sans MT" w:cs="Arial"/>
              <w:sz w:val="22"/>
              <w:szCs w:val="22"/>
            </w:rPr>
            <w:t>Serrano, 113. 28006 Madrid</w:t>
          </w:r>
          <w:r w:rsidR="008A35F4" w:rsidRPr="0093034A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5BC" w:rsidRDefault="003C35BC">
      <w:r>
        <w:separator/>
      </w:r>
    </w:p>
  </w:footnote>
  <w:footnote w:type="continuationSeparator" w:id="0">
    <w:p w:rsidR="003C35BC" w:rsidRDefault="003C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93034A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2F023A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13C7612A" wp14:editId="62E73C1B">
          <wp:simplePos x="0" y="0"/>
          <wp:positionH relativeFrom="column">
            <wp:posOffset>4668520</wp:posOffset>
          </wp:positionH>
          <wp:positionV relativeFrom="paragraph">
            <wp:posOffset>-135890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23A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6437148B" wp14:editId="301C0C67">
          <wp:simplePos x="0" y="0"/>
          <wp:positionH relativeFrom="column">
            <wp:posOffset>-369570</wp:posOffset>
          </wp:positionH>
          <wp:positionV relativeFrom="paragraph">
            <wp:posOffset>-217805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0E8E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C49"/>
    <w:rsid w:val="00070F3F"/>
    <w:rsid w:val="00073002"/>
    <w:rsid w:val="00076429"/>
    <w:rsid w:val="00093B6C"/>
    <w:rsid w:val="000959D6"/>
    <w:rsid w:val="000A20B1"/>
    <w:rsid w:val="000C0E03"/>
    <w:rsid w:val="000C32D0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741A9"/>
    <w:rsid w:val="0017792B"/>
    <w:rsid w:val="00185C09"/>
    <w:rsid w:val="001C77F5"/>
    <w:rsid w:val="001D61D1"/>
    <w:rsid w:val="001D680D"/>
    <w:rsid w:val="00211473"/>
    <w:rsid w:val="00217767"/>
    <w:rsid w:val="00221468"/>
    <w:rsid w:val="00226E15"/>
    <w:rsid w:val="002356BF"/>
    <w:rsid w:val="00236E85"/>
    <w:rsid w:val="002467A6"/>
    <w:rsid w:val="00270CC8"/>
    <w:rsid w:val="00282570"/>
    <w:rsid w:val="00283234"/>
    <w:rsid w:val="00294A33"/>
    <w:rsid w:val="002A22A8"/>
    <w:rsid w:val="002B6F62"/>
    <w:rsid w:val="002C09A0"/>
    <w:rsid w:val="002C5021"/>
    <w:rsid w:val="002D65E8"/>
    <w:rsid w:val="002F023A"/>
    <w:rsid w:val="002F690E"/>
    <w:rsid w:val="00301353"/>
    <w:rsid w:val="0032168D"/>
    <w:rsid w:val="003234F4"/>
    <w:rsid w:val="003259D6"/>
    <w:rsid w:val="00332D19"/>
    <w:rsid w:val="00337DA4"/>
    <w:rsid w:val="00342402"/>
    <w:rsid w:val="00345320"/>
    <w:rsid w:val="00355C7F"/>
    <w:rsid w:val="003641F6"/>
    <w:rsid w:val="003668C2"/>
    <w:rsid w:val="00373C06"/>
    <w:rsid w:val="00381FE6"/>
    <w:rsid w:val="003928F7"/>
    <w:rsid w:val="0039739A"/>
    <w:rsid w:val="003C35BC"/>
    <w:rsid w:val="003C515F"/>
    <w:rsid w:val="003C7F02"/>
    <w:rsid w:val="003D584E"/>
    <w:rsid w:val="003E13BC"/>
    <w:rsid w:val="003E1888"/>
    <w:rsid w:val="003E7347"/>
    <w:rsid w:val="003F509F"/>
    <w:rsid w:val="003F5F09"/>
    <w:rsid w:val="00434223"/>
    <w:rsid w:val="00440628"/>
    <w:rsid w:val="00477B4B"/>
    <w:rsid w:val="0049511E"/>
    <w:rsid w:val="004A569E"/>
    <w:rsid w:val="004B1696"/>
    <w:rsid w:val="004B407F"/>
    <w:rsid w:val="004B6648"/>
    <w:rsid w:val="004D05C7"/>
    <w:rsid w:val="004E3055"/>
    <w:rsid w:val="00517D77"/>
    <w:rsid w:val="00535008"/>
    <w:rsid w:val="0054532E"/>
    <w:rsid w:val="005464C1"/>
    <w:rsid w:val="00562D78"/>
    <w:rsid w:val="005645AB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308DB"/>
    <w:rsid w:val="00635BBD"/>
    <w:rsid w:val="006367A9"/>
    <w:rsid w:val="00641C4C"/>
    <w:rsid w:val="006449F4"/>
    <w:rsid w:val="0065663E"/>
    <w:rsid w:val="00672BCE"/>
    <w:rsid w:val="006900A8"/>
    <w:rsid w:val="006935A1"/>
    <w:rsid w:val="006B5A5A"/>
    <w:rsid w:val="006C55F0"/>
    <w:rsid w:val="006E0DAB"/>
    <w:rsid w:val="006E6058"/>
    <w:rsid w:val="006F0A23"/>
    <w:rsid w:val="00720C63"/>
    <w:rsid w:val="00725E78"/>
    <w:rsid w:val="00727A79"/>
    <w:rsid w:val="00732094"/>
    <w:rsid w:val="00750386"/>
    <w:rsid w:val="00751FE2"/>
    <w:rsid w:val="00756AE8"/>
    <w:rsid w:val="00757797"/>
    <w:rsid w:val="00767641"/>
    <w:rsid w:val="007747E2"/>
    <w:rsid w:val="00774F13"/>
    <w:rsid w:val="00777E72"/>
    <w:rsid w:val="007A1E30"/>
    <w:rsid w:val="007A60EA"/>
    <w:rsid w:val="007B0E1F"/>
    <w:rsid w:val="007C0056"/>
    <w:rsid w:val="007F5DC1"/>
    <w:rsid w:val="008031D6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B42AE"/>
    <w:rsid w:val="008D053D"/>
    <w:rsid w:val="008F0F91"/>
    <w:rsid w:val="008F75AA"/>
    <w:rsid w:val="00913BE8"/>
    <w:rsid w:val="00920DB9"/>
    <w:rsid w:val="00925484"/>
    <w:rsid w:val="0093034A"/>
    <w:rsid w:val="00953A83"/>
    <w:rsid w:val="009646B5"/>
    <w:rsid w:val="00982BB2"/>
    <w:rsid w:val="009863D7"/>
    <w:rsid w:val="009B00CD"/>
    <w:rsid w:val="009E294E"/>
    <w:rsid w:val="009E7794"/>
    <w:rsid w:val="00A26BFF"/>
    <w:rsid w:val="00A33153"/>
    <w:rsid w:val="00A346C4"/>
    <w:rsid w:val="00A46D5A"/>
    <w:rsid w:val="00A678FD"/>
    <w:rsid w:val="00A7796B"/>
    <w:rsid w:val="00A8400E"/>
    <w:rsid w:val="00A922A1"/>
    <w:rsid w:val="00A96167"/>
    <w:rsid w:val="00A96391"/>
    <w:rsid w:val="00A96CA9"/>
    <w:rsid w:val="00AD49A4"/>
    <w:rsid w:val="00AD7DB8"/>
    <w:rsid w:val="00AE6ACD"/>
    <w:rsid w:val="00B03A2D"/>
    <w:rsid w:val="00B164F6"/>
    <w:rsid w:val="00B34002"/>
    <w:rsid w:val="00B364B3"/>
    <w:rsid w:val="00B62E0D"/>
    <w:rsid w:val="00BC1812"/>
    <w:rsid w:val="00BC1BCA"/>
    <w:rsid w:val="00BC4D02"/>
    <w:rsid w:val="00BC6368"/>
    <w:rsid w:val="00BD6191"/>
    <w:rsid w:val="00BF1A4E"/>
    <w:rsid w:val="00C0137F"/>
    <w:rsid w:val="00C22558"/>
    <w:rsid w:val="00C34F70"/>
    <w:rsid w:val="00C516D5"/>
    <w:rsid w:val="00C61535"/>
    <w:rsid w:val="00C65212"/>
    <w:rsid w:val="00C7488F"/>
    <w:rsid w:val="00C76924"/>
    <w:rsid w:val="00C77C41"/>
    <w:rsid w:val="00C90C7A"/>
    <w:rsid w:val="00C91590"/>
    <w:rsid w:val="00CA5CDB"/>
    <w:rsid w:val="00CB5F0E"/>
    <w:rsid w:val="00CC5B23"/>
    <w:rsid w:val="00CD188C"/>
    <w:rsid w:val="00CE46D3"/>
    <w:rsid w:val="00CE6BFE"/>
    <w:rsid w:val="00CF22DB"/>
    <w:rsid w:val="00CF2B46"/>
    <w:rsid w:val="00CF2D1A"/>
    <w:rsid w:val="00CF6EDA"/>
    <w:rsid w:val="00D02DB4"/>
    <w:rsid w:val="00D1732F"/>
    <w:rsid w:val="00D52BA9"/>
    <w:rsid w:val="00D66C9E"/>
    <w:rsid w:val="00D73559"/>
    <w:rsid w:val="00D750E6"/>
    <w:rsid w:val="00D865A7"/>
    <w:rsid w:val="00D93A66"/>
    <w:rsid w:val="00DA23CB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E084B"/>
    <w:rsid w:val="00EE22AB"/>
    <w:rsid w:val="00EE3783"/>
    <w:rsid w:val="00EE492A"/>
    <w:rsid w:val="00EF601C"/>
    <w:rsid w:val="00F018B0"/>
    <w:rsid w:val="00F07502"/>
    <w:rsid w:val="00F10F1E"/>
    <w:rsid w:val="00F20C6F"/>
    <w:rsid w:val="00F42FAF"/>
    <w:rsid w:val="00FC2FAA"/>
    <w:rsid w:val="00FC7657"/>
    <w:rsid w:val="00FE1EA9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609142CE"/>
  <w15:chartTrackingRefBased/>
  <w15:docId w15:val="{8EB27480-E21C-41DF-A063-7262CFA9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73C06"/>
    <w:rPr>
      <w:rFonts w:ascii="Arial" w:hAnsi="Arial"/>
      <w:b/>
      <w:sz w:val="22"/>
    </w:rPr>
  </w:style>
  <w:style w:type="paragraph" w:styleId="Sangra3detindependiente">
    <w:name w:val="Body Text Indent 3"/>
    <w:basedOn w:val="Normal"/>
    <w:link w:val="Sangra3detindependienteCar"/>
    <w:rsid w:val="0053500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35008"/>
    <w:rPr>
      <w:sz w:val="16"/>
      <w:szCs w:val="16"/>
    </w:rPr>
  </w:style>
  <w:style w:type="character" w:styleId="Mencinsinresolver">
    <w:name w:val="Unresolved Mention"/>
    <w:uiPriority w:val="99"/>
    <w:semiHidden/>
    <w:unhideWhenUsed/>
    <w:rsid w:val="00535008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6C9E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66C9E"/>
  </w:style>
  <w:style w:type="character" w:customStyle="1" w:styleId="AsuntodelcomentarioCar">
    <w:name w:val="Asunto del comentario Car"/>
    <w:link w:val="Asuntodelcomentario"/>
    <w:rsid w:val="00D66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261B-EB11-4FC3-9D85-7F12B3B2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656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8</cp:revision>
  <cp:lastPrinted>2019-10-03T07:51:00Z</cp:lastPrinted>
  <dcterms:created xsi:type="dcterms:W3CDTF">2025-03-27T14:51:00Z</dcterms:created>
  <dcterms:modified xsi:type="dcterms:W3CDTF">2025-09-25T13:07:00Z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25dfce711530c92fe54d47d2c746b552588723f632967aa69efa4084f800b77d</vt:lpwstr>
  </property>
</Properties>
</file>